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13D" w:rsidRDefault="00962A90" w:rsidP="004F713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24292F"/>
          <w:sz w:val="28"/>
          <w:szCs w:val="21"/>
        </w:rPr>
      </w:pPr>
      <w:r>
        <w:rPr>
          <w:rFonts w:ascii="Tahoma" w:hAnsi="Tahoma" w:cs="Tahoma"/>
          <w:b/>
          <w:noProof/>
          <w:color w:val="24292F"/>
          <w:sz w:val="28"/>
          <w:szCs w:val="21"/>
          <w:lang w:val="en-IN" w:eastAsia="en-IN"/>
        </w:rPr>
        <w:drawing>
          <wp:inline distT="0" distB="0" distL="0" distR="0" wp14:anchorId="1E2055E3">
            <wp:extent cx="2870291" cy="75600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91" cy="75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713D" w:rsidRPr="00437AD2" w:rsidRDefault="004F713D" w:rsidP="004F713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24292F"/>
          <w:sz w:val="28"/>
          <w:szCs w:val="21"/>
        </w:rPr>
      </w:pPr>
      <w:r w:rsidRPr="00437AD2">
        <w:rPr>
          <w:rFonts w:ascii="Tahoma" w:hAnsi="Tahoma" w:cs="Tahoma"/>
          <w:b/>
          <w:color w:val="24292F"/>
          <w:sz w:val="28"/>
          <w:szCs w:val="21"/>
        </w:rPr>
        <w:t>BSL-3 FACILITY</w:t>
      </w:r>
    </w:p>
    <w:p w:rsidR="004F713D" w:rsidRPr="00437AD2" w:rsidRDefault="004F713D" w:rsidP="004F713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24292F"/>
          <w:sz w:val="21"/>
          <w:szCs w:val="21"/>
        </w:rPr>
      </w:pPr>
      <w:r w:rsidRPr="00437AD2">
        <w:rPr>
          <w:rFonts w:ascii="Tahoma" w:hAnsi="Tahoma" w:cs="Tahoma"/>
          <w:color w:val="24292F"/>
          <w:sz w:val="21"/>
          <w:szCs w:val="21"/>
        </w:rPr>
        <w:t>RAJIV GANDHI CENTRE FOR BIOTECHNOLOGY</w:t>
      </w:r>
    </w:p>
    <w:p w:rsidR="004F713D" w:rsidRPr="00437AD2" w:rsidRDefault="004F713D" w:rsidP="004F713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24292F"/>
          <w:sz w:val="21"/>
          <w:szCs w:val="21"/>
        </w:rPr>
      </w:pPr>
      <w:r w:rsidRPr="00437AD2">
        <w:rPr>
          <w:rFonts w:ascii="Tahoma" w:hAnsi="Tahoma" w:cs="Tahoma"/>
          <w:color w:val="24292F"/>
          <w:sz w:val="21"/>
          <w:szCs w:val="21"/>
        </w:rPr>
        <w:t>CAMPUS-2</w:t>
      </w:r>
      <w:r>
        <w:rPr>
          <w:rFonts w:ascii="Tahoma" w:hAnsi="Tahoma" w:cs="Tahoma"/>
          <w:color w:val="24292F"/>
          <w:sz w:val="21"/>
          <w:szCs w:val="21"/>
        </w:rPr>
        <w:t>-</w:t>
      </w:r>
      <w:r w:rsidRPr="00437AD2">
        <w:rPr>
          <w:rFonts w:ascii="Tahoma" w:hAnsi="Tahoma" w:cs="Tahoma"/>
          <w:color w:val="24292F"/>
          <w:sz w:val="21"/>
          <w:szCs w:val="21"/>
        </w:rPr>
        <w:t>AKKULAM, THIRUVANANTHAPURAM</w:t>
      </w:r>
    </w:p>
    <w:p w:rsidR="00BC7655" w:rsidRPr="00962A90" w:rsidRDefault="00BC7655" w:rsidP="00BC7655">
      <w:pPr>
        <w:pStyle w:val="NormalWeb"/>
        <w:shd w:val="clear" w:color="auto" w:fill="FFFFFF"/>
        <w:spacing w:before="0" w:beforeAutospacing="0" w:after="0" w:afterAutospacing="0" w:line="360" w:lineRule="auto"/>
        <w:ind w:left="142" w:hanging="142"/>
        <w:jc w:val="center"/>
        <w:rPr>
          <w:rFonts w:ascii="Tahoma" w:hAnsi="Tahoma" w:cs="Tahoma"/>
          <w:b/>
          <w:color w:val="7030A0"/>
          <w:sz w:val="10"/>
          <w:szCs w:val="21"/>
          <w:u w:val="single"/>
        </w:rPr>
      </w:pPr>
    </w:p>
    <w:p w:rsidR="009F5187" w:rsidRDefault="00BC7655" w:rsidP="00BC7655">
      <w:pPr>
        <w:pStyle w:val="NormalWeb"/>
        <w:shd w:val="clear" w:color="auto" w:fill="FFFFFF"/>
        <w:spacing w:before="0" w:beforeAutospacing="0" w:after="0" w:afterAutospacing="0" w:line="360" w:lineRule="auto"/>
        <w:ind w:left="142" w:hanging="142"/>
        <w:jc w:val="center"/>
        <w:rPr>
          <w:rFonts w:ascii="Tahoma" w:hAnsi="Tahoma" w:cs="Tahoma"/>
          <w:b/>
          <w:color w:val="7030A0"/>
          <w:sz w:val="22"/>
          <w:szCs w:val="21"/>
          <w:u w:val="single"/>
        </w:rPr>
      </w:pPr>
      <w:r w:rsidRPr="00BC7655">
        <w:rPr>
          <w:rFonts w:ascii="Tahoma" w:hAnsi="Tahoma" w:cs="Tahoma"/>
          <w:b/>
          <w:color w:val="7030A0"/>
          <w:sz w:val="22"/>
          <w:szCs w:val="21"/>
          <w:u w:val="single"/>
        </w:rPr>
        <w:t>FACILITY ACCESS REQUEST FORM</w:t>
      </w:r>
      <w:r w:rsidR="00EA1A4E">
        <w:rPr>
          <w:rFonts w:ascii="Tahoma" w:hAnsi="Tahoma" w:cs="Tahoma"/>
          <w:b/>
          <w:color w:val="7030A0"/>
          <w:sz w:val="22"/>
          <w:szCs w:val="21"/>
          <w:u w:val="single"/>
        </w:rPr>
        <w:t>-RGCB USERS</w:t>
      </w:r>
      <w:r w:rsidRPr="00BC7655">
        <w:rPr>
          <w:rFonts w:ascii="Tahoma" w:hAnsi="Tahoma" w:cs="Tahoma"/>
          <w:b/>
          <w:color w:val="7030A0"/>
          <w:sz w:val="22"/>
          <w:szCs w:val="21"/>
          <w:u w:val="single"/>
        </w:rPr>
        <w:t xml:space="preserve"> </w:t>
      </w:r>
    </w:p>
    <w:p w:rsidR="00BC7655" w:rsidRDefault="00DD4DF2" w:rsidP="00DD4DF2">
      <w:pPr>
        <w:pStyle w:val="NormalWeb"/>
        <w:shd w:val="clear" w:color="auto" w:fill="FFFFFF"/>
        <w:spacing w:before="0" w:beforeAutospacing="0" w:after="0" w:afterAutospacing="0" w:line="360" w:lineRule="auto"/>
        <w:ind w:left="142" w:hanging="142"/>
        <w:rPr>
          <w:color w:val="000000" w:themeColor="text1"/>
        </w:rPr>
      </w:pPr>
      <w:r w:rsidRPr="00DD4DF2">
        <w:rPr>
          <w:b/>
          <w:color w:val="000000" w:themeColor="text1"/>
        </w:rPr>
        <w:t>SOP No</w:t>
      </w:r>
      <w:r>
        <w:rPr>
          <w:color w:val="000000" w:themeColor="text1"/>
        </w:rPr>
        <w:t>: BSL3/RGCB/SOP/</w:t>
      </w:r>
      <w:r w:rsidR="00962A90">
        <w:rPr>
          <w:color w:val="000000" w:themeColor="text1"/>
        </w:rPr>
        <w:t>0</w:t>
      </w:r>
      <w:r>
        <w:rPr>
          <w:color w:val="000000" w:themeColor="text1"/>
        </w:rPr>
        <w:t>00</w:t>
      </w:r>
      <w:r w:rsidR="006A7B1A">
        <w:rPr>
          <w:color w:val="000000" w:themeColor="text1"/>
        </w:rPr>
        <w:t>2</w:t>
      </w:r>
    </w:p>
    <w:p w:rsidR="00DD4DF2" w:rsidRPr="00962A90" w:rsidRDefault="00DD4DF2" w:rsidP="00DD4DF2">
      <w:pPr>
        <w:pStyle w:val="NormalWeb"/>
        <w:shd w:val="clear" w:color="auto" w:fill="FFFFFF"/>
        <w:spacing w:before="0" w:beforeAutospacing="0" w:after="0" w:afterAutospacing="0" w:line="360" w:lineRule="auto"/>
        <w:ind w:left="142" w:hanging="142"/>
        <w:rPr>
          <w:color w:val="000000" w:themeColor="text1"/>
          <w:sz w:val="4"/>
        </w:rPr>
      </w:pPr>
    </w:p>
    <w:p w:rsidR="009F5187" w:rsidRDefault="009F5187" w:rsidP="009F518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375FF6">
        <w:rPr>
          <w:b/>
          <w:color w:val="000000" w:themeColor="text1"/>
        </w:rPr>
        <w:t>Request</w:t>
      </w:r>
      <w:r w:rsidR="00CD750E" w:rsidRPr="00375FF6">
        <w:rPr>
          <w:b/>
          <w:color w:val="000000" w:themeColor="text1"/>
        </w:rPr>
        <w:t>ing Investigator / Principal Investigator (PI)</w:t>
      </w:r>
      <w:r w:rsidR="00DD4DF2" w:rsidRPr="00DD4DF2">
        <w:rPr>
          <w:color w:val="000000" w:themeColor="text1"/>
        </w:rPr>
        <w:t>:</w:t>
      </w:r>
    </w:p>
    <w:p w:rsidR="00DD4DF2" w:rsidRDefault="00CD750E" w:rsidP="00DD4DF2">
      <w:pPr>
        <w:pStyle w:val="Normal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000000" w:themeColor="text1"/>
        </w:rPr>
      </w:pPr>
      <w:r>
        <w:rPr>
          <w:color w:val="000000" w:themeColor="text1"/>
        </w:rPr>
        <w:t xml:space="preserve">Name: </w:t>
      </w:r>
      <w:sdt>
        <w:sdtPr>
          <w:rPr>
            <w:color w:val="000000" w:themeColor="text1"/>
          </w:rPr>
          <w:id w:val="1374878049"/>
          <w:placeholder>
            <w:docPart w:val="AA4A88E5A5D94B4BB0C2C1B7BBF4F84D"/>
          </w:placeholder>
          <w:showingPlcHdr/>
        </w:sdtPr>
        <w:sdtEndPr/>
        <w:sdtContent>
          <w:bookmarkStart w:id="0" w:name="_GoBack"/>
          <w:r w:rsidR="008475FB" w:rsidRPr="002937E0">
            <w:rPr>
              <w:rStyle w:val="PlaceholderText"/>
            </w:rPr>
            <w:t>Click or tap here to enter text.</w:t>
          </w:r>
          <w:bookmarkEnd w:id="0"/>
        </w:sdtContent>
      </w:sdt>
    </w:p>
    <w:p w:rsidR="00CD750E" w:rsidRDefault="00CD750E" w:rsidP="00DD4DF2">
      <w:pPr>
        <w:pStyle w:val="Normal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000000" w:themeColor="text1"/>
        </w:rPr>
      </w:pPr>
      <w:r>
        <w:rPr>
          <w:color w:val="000000" w:themeColor="text1"/>
        </w:rPr>
        <w:t>Designation:</w:t>
      </w:r>
      <w:sdt>
        <w:sdtPr>
          <w:rPr>
            <w:color w:val="000000" w:themeColor="text1"/>
          </w:rPr>
          <w:id w:val="-26642608"/>
          <w:placeholder>
            <w:docPart w:val="52AF72AB745F4FC38460F7F1B0CD4D05"/>
          </w:placeholder>
          <w:showingPlcHdr/>
        </w:sdtPr>
        <w:sdtEndPr/>
        <w:sdtContent>
          <w:r w:rsidR="008475FB" w:rsidRPr="002937E0">
            <w:rPr>
              <w:rStyle w:val="PlaceholderText"/>
            </w:rPr>
            <w:t>Click or tap here to enter text.</w:t>
          </w:r>
        </w:sdtContent>
      </w:sdt>
    </w:p>
    <w:p w:rsidR="00CD750E" w:rsidRDefault="00CD750E" w:rsidP="00DD4DF2">
      <w:pPr>
        <w:pStyle w:val="Normal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000000" w:themeColor="text1"/>
        </w:rPr>
      </w:pPr>
      <w:r>
        <w:rPr>
          <w:color w:val="000000" w:themeColor="text1"/>
        </w:rPr>
        <w:t>Department:</w:t>
      </w:r>
      <w:sdt>
        <w:sdtPr>
          <w:rPr>
            <w:color w:val="000000" w:themeColor="text1"/>
          </w:rPr>
          <w:id w:val="-1511067845"/>
          <w:placeholder>
            <w:docPart w:val="19BC0C944FB04C4BB3EEC67B75CCF833"/>
          </w:placeholder>
          <w:showingPlcHdr/>
        </w:sdtPr>
        <w:sdtEndPr/>
        <w:sdtContent>
          <w:r w:rsidR="008475FB" w:rsidRPr="002937E0">
            <w:rPr>
              <w:rStyle w:val="PlaceholderText"/>
            </w:rPr>
            <w:t>Click or tap here to enter text.</w:t>
          </w:r>
        </w:sdtContent>
      </w:sdt>
    </w:p>
    <w:p w:rsidR="008475FB" w:rsidRDefault="00CD750E" w:rsidP="00DD4DF2">
      <w:pPr>
        <w:pStyle w:val="Normal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000000" w:themeColor="text1"/>
        </w:rPr>
      </w:pPr>
      <w:r>
        <w:rPr>
          <w:color w:val="000000" w:themeColor="text1"/>
        </w:rPr>
        <w:t>Contact Number: Office</w:t>
      </w:r>
      <w:r w:rsidR="008475FB">
        <w:rPr>
          <w:color w:val="000000" w:themeColor="text1"/>
        </w:rPr>
        <w:t>:</w:t>
      </w:r>
      <w:r>
        <w:rPr>
          <w:color w:val="000000" w:themeColor="text1"/>
        </w:rPr>
        <w:t xml:space="preserve">  </w:t>
      </w:r>
      <w:sdt>
        <w:sdtPr>
          <w:rPr>
            <w:color w:val="000000" w:themeColor="text1"/>
          </w:rPr>
          <w:id w:val="490065788"/>
          <w:placeholder>
            <w:docPart w:val="515CA36CDFE04A9090E7FA662CC0B499"/>
          </w:placeholder>
          <w:showingPlcHdr/>
        </w:sdtPr>
        <w:sdtEndPr/>
        <w:sdtContent>
          <w:r w:rsidR="008475FB" w:rsidRPr="002937E0">
            <w:rPr>
              <w:rStyle w:val="PlaceholderText"/>
            </w:rPr>
            <w:t>Click or tap here to enter text.</w:t>
          </w:r>
        </w:sdtContent>
      </w:sdt>
      <w:r w:rsidR="008475FB">
        <w:rPr>
          <w:color w:val="000000" w:themeColor="text1"/>
        </w:rPr>
        <w:t xml:space="preserve">  </w:t>
      </w:r>
    </w:p>
    <w:p w:rsidR="00CD750E" w:rsidRDefault="008475FB" w:rsidP="008475FB">
      <w:pPr>
        <w:pStyle w:val="NormalWeb"/>
        <w:shd w:val="clear" w:color="auto" w:fill="FFFFFF"/>
        <w:spacing w:before="0" w:beforeAutospacing="0" w:after="0" w:afterAutospacing="0" w:line="360" w:lineRule="auto"/>
        <w:ind w:left="2160"/>
        <w:jc w:val="both"/>
        <w:rPr>
          <w:color w:val="000000" w:themeColor="text1"/>
        </w:rPr>
      </w:pPr>
      <w:r>
        <w:rPr>
          <w:color w:val="000000" w:themeColor="text1"/>
        </w:rPr>
        <w:t xml:space="preserve">    </w:t>
      </w:r>
      <w:r w:rsidR="00CD750E">
        <w:rPr>
          <w:color w:val="000000" w:themeColor="text1"/>
        </w:rPr>
        <w:t>Mobile:</w:t>
      </w:r>
      <w:sdt>
        <w:sdtPr>
          <w:rPr>
            <w:color w:val="000000" w:themeColor="text1"/>
          </w:rPr>
          <w:id w:val="-753198807"/>
          <w:placeholder>
            <w:docPart w:val="C4932E632F0E48A1B5F9AEDF830D8E7A"/>
          </w:placeholder>
          <w:showingPlcHdr/>
        </w:sdtPr>
        <w:sdtEndPr/>
        <w:sdtContent>
          <w:r w:rsidRPr="002937E0">
            <w:rPr>
              <w:rStyle w:val="PlaceholderText"/>
            </w:rPr>
            <w:t>Click or tap here to enter text.</w:t>
          </w:r>
        </w:sdtContent>
      </w:sdt>
    </w:p>
    <w:p w:rsidR="00CD750E" w:rsidRDefault="00CD750E" w:rsidP="00DD4DF2">
      <w:pPr>
        <w:pStyle w:val="Normal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000000" w:themeColor="text1"/>
        </w:rPr>
      </w:pPr>
      <w:r>
        <w:rPr>
          <w:color w:val="000000" w:themeColor="text1"/>
        </w:rPr>
        <w:t>Email ID:</w:t>
      </w:r>
      <w:sdt>
        <w:sdtPr>
          <w:rPr>
            <w:color w:val="000000" w:themeColor="text1"/>
          </w:rPr>
          <w:id w:val="2107228471"/>
          <w:placeholder>
            <w:docPart w:val="DC197DC86FEB4A6B8E9897EE642D3106"/>
          </w:placeholder>
          <w:showingPlcHdr/>
        </w:sdtPr>
        <w:sdtEndPr/>
        <w:sdtContent>
          <w:r w:rsidR="008475FB" w:rsidRPr="002937E0">
            <w:rPr>
              <w:rStyle w:val="PlaceholderText"/>
            </w:rPr>
            <w:t>Click or tap here to enter text.</w:t>
          </w:r>
        </w:sdtContent>
      </w:sdt>
    </w:p>
    <w:p w:rsidR="00171E6E" w:rsidRDefault="00CD750E" w:rsidP="00171E6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75FF6">
        <w:rPr>
          <w:b/>
          <w:color w:val="000000" w:themeColor="text1"/>
        </w:rPr>
        <w:t>Name of Researcher / Project Staff</w:t>
      </w:r>
      <w:r w:rsidR="00190D26">
        <w:rPr>
          <w:b/>
          <w:color w:val="000000" w:themeColor="text1"/>
        </w:rPr>
        <w:t xml:space="preserve"> with </w:t>
      </w:r>
      <w:r w:rsidR="00962A90">
        <w:rPr>
          <w:b/>
          <w:color w:val="000000" w:themeColor="text1"/>
        </w:rPr>
        <w:t xml:space="preserve">employee number, </w:t>
      </w:r>
      <w:r w:rsidR="00190D26">
        <w:rPr>
          <w:b/>
          <w:color w:val="000000" w:themeColor="text1"/>
        </w:rPr>
        <w:t>email id &amp; contact number</w:t>
      </w:r>
      <w:r>
        <w:rPr>
          <w:color w:val="000000" w:themeColor="text1"/>
        </w:rPr>
        <w:t>:</w:t>
      </w:r>
      <w:r w:rsidR="000B7112">
        <w:rPr>
          <w:color w:val="000000" w:themeColor="text1"/>
        </w:rPr>
        <w:t xml:space="preserve"> </w:t>
      </w:r>
    </w:p>
    <w:p w:rsidR="00CD750E" w:rsidRDefault="000B7112" w:rsidP="00171E6E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color w:val="000000" w:themeColor="text1"/>
        </w:rPr>
      </w:pPr>
      <w:r>
        <w:rPr>
          <w:color w:val="000000" w:themeColor="text1"/>
        </w:rPr>
        <w:t>[</w:t>
      </w:r>
      <w:r w:rsidR="00962A90" w:rsidRPr="00962A90">
        <w:rPr>
          <w:color w:val="000000" w:themeColor="text1"/>
        </w:rPr>
        <w:t>A minimum of one year of BSL-2 laboratory experience in handling Risk Group 2 (RG-2) pathogens is mandatory. Each project must nominate at least two staff members to ensure compliance with the mandatory buddy system for BSL-3 facility operations</w:t>
      </w:r>
      <w:r w:rsidR="00171E6E" w:rsidRPr="00171E6E">
        <w:rPr>
          <w:color w:val="000000" w:themeColor="text1"/>
        </w:rPr>
        <w:t>]</w:t>
      </w:r>
    </w:p>
    <w:p w:rsidR="000B7112" w:rsidRDefault="001A34BD" w:rsidP="000B711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ab/>
      </w:r>
      <w:sdt>
        <w:sdtPr>
          <w:rPr>
            <w:color w:val="000000" w:themeColor="text1"/>
          </w:rPr>
          <w:id w:val="44103901"/>
          <w:placeholder>
            <w:docPart w:val="DefaultPlaceholder_-1854013440"/>
          </w:placeholder>
          <w:showingPlcHdr/>
        </w:sdtPr>
        <w:sdtEndPr/>
        <w:sdtContent>
          <w:r w:rsidRPr="002937E0">
            <w:rPr>
              <w:rStyle w:val="PlaceholderText"/>
            </w:rPr>
            <w:t>Click or tap here to enter text.</w:t>
          </w:r>
        </w:sdtContent>
      </w:sdt>
    </w:p>
    <w:p w:rsidR="000B7112" w:rsidRDefault="00962A90" w:rsidP="007C4B0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>
        <w:rPr>
          <w:b/>
          <w:color w:val="000000" w:themeColor="text1"/>
        </w:rPr>
        <w:t>Research</w:t>
      </w:r>
      <w:r w:rsidR="007C4B06" w:rsidRPr="00190D26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Project Title</w:t>
      </w:r>
      <w:r w:rsidR="007C4B06">
        <w:rPr>
          <w:color w:val="000000" w:themeColor="text1"/>
        </w:rPr>
        <w:t xml:space="preserve">: </w:t>
      </w:r>
    </w:p>
    <w:sdt>
      <w:sdtPr>
        <w:rPr>
          <w:color w:val="000000" w:themeColor="text1"/>
        </w:rPr>
        <w:id w:val="2104689765"/>
        <w:placeholder>
          <w:docPart w:val="DefaultPlaceholder_-1854013440"/>
        </w:placeholder>
        <w:showingPlcHdr/>
      </w:sdtPr>
      <w:sdtEndPr/>
      <w:sdtContent>
        <w:p w:rsidR="007C4B06" w:rsidRDefault="00190D26" w:rsidP="00190D26">
          <w:pPr>
            <w:pStyle w:val="NormalWeb"/>
            <w:shd w:val="clear" w:color="auto" w:fill="FFFFFF"/>
            <w:spacing w:before="0" w:beforeAutospacing="0" w:after="0" w:afterAutospacing="0" w:line="360" w:lineRule="auto"/>
            <w:ind w:left="720"/>
            <w:jc w:val="both"/>
            <w:rPr>
              <w:color w:val="000000" w:themeColor="text1"/>
            </w:rPr>
          </w:pPr>
          <w:r w:rsidRPr="002937E0">
            <w:rPr>
              <w:rStyle w:val="PlaceholderText"/>
            </w:rPr>
            <w:t>Click or tap here to enter text.</w:t>
          </w:r>
        </w:p>
      </w:sdtContent>
    </w:sdt>
    <w:p w:rsidR="000B7112" w:rsidRDefault="00375FF6" w:rsidP="00CD750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375FF6">
        <w:rPr>
          <w:b/>
          <w:color w:val="000000" w:themeColor="text1"/>
        </w:rPr>
        <w:t>Review Committee on Genetic Manipulation (RCGM) approval for the project</w:t>
      </w:r>
      <w:r>
        <w:rPr>
          <w:color w:val="000000" w:themeColor="text1"/>
        </w:rPr>
        <w:t xml:space="preserve">: </w:t>
      </w:r>
    </w:p>
    <w:p w:rsidR="00375FF6" w:rsidRDefault="00375FF6" w:rsidP="00375FF6">
      <w:pPr>
        <w:pStyle w:val="Normal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Approval number with date: </w:t>
      </w:r>
      <w:sdt>
        <w:sdtPr>
          <w:rPr>
            <w:color w:val="000000" w:themeColor="text1"/>
          </w:rPr>
          <w:id w:val="307285396"/>
          <w:placeholder>
            <w:docPart w:val="2EF3F88083A745E4BB41EAC0370DF46A"/>
          </w:placeholder>
          <w:showingPlcHdr/>
        </w:sdtPr>
        <w:sdtEndPr/>
        <w:sdtContent>
          <w:r w:rsidR="007C4B06" w:rsidRPr="007C4B06">
            <w:rPr>
              <w:rStyle w:val="PlaceholderText"/>
            </w:rPr>
            <w:t>Click or tap here to enter text.</w:t>
          </w:r>
        </w:sdtContent>
      </w:sdt>
    </w:p>
    <w:p w:rsidR="009F5187" w:rsidRPr="00375FF6" w:rsidRDefault="009F5187" w:rsidP="009F518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375FF6">
        <w:rPr>
          <w:b/>
          <w:color w:val="000000" w:themeColor="text1"/>
        </w:rPr>
        <w:t>Brief Detail of the work to be carried out in BSL-3 facility</w:t>
      </w:r>
      <w:r w:rsidRPr="00375FF6">
        <w:rPr>
          <w:color w:val="000000" w:themeColor="text1"/>
        </w:rPr>
        <w:t xml:space="preserve"> </w:t>
      </w:r>
    </w:p>
    <w:p w:rsidR="00CD750E" w:rsidRDefault="00CD750E" w:rsidP="00DD4DF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DD4DF2">
        <w:rPr>
          <w:color w:val="000000" w:themeColor="text1"/>
        </w:rPr>
        <w:t xml:space="preserve">PLEASE </w:t>
      </w:r>
      <w:r>
        <w:rPr>
          <w:color w:val="000000" w:themeColor="text1"/>
        </w:rPr>
        <w:t>ATTACH SEPARATE SHEET GIVING</w:t>
      </w:r>
      <w:r w:rsidRPr="00DD4DF2">
        <w:rPr>
          <w:color w:val="000000" w:themeColor="text1"/>
        </w:rPr>
        <w:t xml:space="preserve"> A DETAILED OUTLINE OF THE PROPOSED WORK TO BE CARRIED OUT IN THE BSL-3 FACILITY, INCLUDING A PATHOGEN DATA SHEET</w:t>
      </w:r>
      <w:r>
        <w:rPr>
          <w:color w:val="000000" w:themeColor="text1"/>
        </w:rPr>
        <w:t xml:space="preserve"> AND TECHNIQUES TO BE USED</w:t>
      </w:r>
      <w:r w:rsidR="00DD4DF2" w:rsidRPr="00DD4DF2">
        <w:rPr>
          <w:color w:val="000000" w:themeColor="text1"/>
        </w:rPr>
        <w:t xml:space="preserve">. </w:t>
      </w:r>
    </w:p>
    <w:p w:rsidR="004F713D" w:rsidRPr="00DD4DF2" w:rsidRDefault="00DD4DF2" w:rsidP="00DD4DF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DD4DF2">
        <w:rPr>
          <w:color w:val="000000" w:themeColor="text1"/>
        </w:rPr>
        <w:t>Detaile</w:t>
      </w:r>
      <w:r>
        <w:rPr>
          <w:color w:val="000000" w:themeColor="text1"/>
        </w:rPr>
        <w:t xml:space="preserve">d Standard Operating Procedures </w:t>
      </w:r>
      <w:r w:rsidRPr="00DD4DF2">
        <w:rPr>
          <w:color w:val="000000" w:themeColor="text1"/>
        </w:rPr>
        <w:t>(SOPs</w:t>
      </w:r>
      <w:r>
        <w:rPr>
          <w:color w:val="000000" w:themeColor="text1"/>
        </w:rPr>
        <w:t xml:space="preserve">) should be made available upon </w:t>
      </w:r>
      <w:r w:rsidRPr="00DD4DF2">
        <w:rPr>
          <w:color w:val="000000" w:themeColor="text1"/>
        </w:rPr>
        <w:t>request.</w:t>
      </w:r>
    </w:p>
    <w:p w:rsidR="004F713D" w:rsidRPr="00DD4DF2" w:rsidRDefault="004F713D" w:rsidP="004F713D">
      <w:pPr>
        <w:pStyle w:val="NormalWeb"/>
        <w:shd w:val="clear" w:color="auto" w:fill="FFFFFF"/>
        <w:spacing w:before="0" w:beforeAutospacing="0" w:after="0" w:afterAutospacing="0" w:line="276" w:lineRule="auto"/>
        <w:ind w:left="142" w:hanging="142"/>
        <w:jc w:val="both"/>
        <w:rPr>
          <w:b/>
          <w:color w:val="000000" w:themeColor="text1"/>
        </w:rPr>
      </w:pPr>
      <w:r w:rsidRPr="00DD4DF2">
        <w:rPr>
          <w:b/>
          <w:color w:val="000000" w:themeColor="text1"/>
        </w:rPr>
        <w:t>Signature</w:t>
      </w:r>
      <w:r w:rsidR="007A7CBD" w:rsidRPr="00DD4DF2">
        <w:rPr>
          <w:b/>
          <w:color w:val="000000" w:themeColor="text1"/>
        </w:rPr>
        <w:t>:</w:t>
      </w:r>
      <w:r w:rsidR="008475FB">
        <w:rPr>
          <w:b/>
          <w:color w:val="000000" w:themeColor="text1"/>
        </w:rPr>
        <w:t xml:space="preserve"> </w:t>
      </w:r>
      <w:sdt>
        <w:sdtPr>
          <w:rPr>
            <w:b/>
            <w:color w:val="000000" w:themeColor="text1"/>
          </w:rPr>
          <w:id w:val="600458812"/>
          <w:showingPlcHdr/>
          <w:picture/>
        </w:sdtPr>
        <w:sdtEndPr/>
        <w:sdtContent>
          <w:r w:rsidR="001A34BD">
            <w:rPr>
              <w:b/>
              <w:noProof/>
              <w:color w:val="000000" w:themeColor="text1"/>
              <w:lang w:val="en-IN" w:eastAsia="en-IN"/>
            </w:rPr>
            <w:drawing>
              <wp:inline distT="0" distB="0" distL="0" distR="0">
                <wp:extent cx="495300" cy="495300"/>
                <wp:effectExtent l="0" t="0" r="0" b="0"/>
                <wp:docPr id="8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DD4DF2" w:rsidRDefault="00DD4DF2" w:rsidP="004F713D">
      <w:pPr>
        <w:pStyle w:val="NormalWeb"/>
        <w:shd w:val="clear" w:color="auto" w:fill="FFFFFF"/>
        <w:spacing w:before="0" w:beforeAutospacing="0" w:after="0" w:afterAutospacing="0" w:line="276" w:lineRule="auto"/>
        <w:ind w:left="142" w:hanging="142"/>
        <w:jc w:val="both"/>
        <w:rPr>
          <w:b/>
          <w:color w:val="000000" w:themeColor="text1"/>
        </w:rPr>
      </w:pPr>
    </w:p>
    <w:p w:rsidR="004F713D" w:rsidRPr="00DD4DF2" w:rsidRDefault="004F713D" w:rsidP="004F713D">
      <w:pPr>
        <w:pStyle w:val="NormalWeb"/>
        <w:shd w:val="clear" w:color="auto" w:fill="FFFFFF"/>
        <w:spacing w:before="0" w:beforeAutospacing="0" w:after="0" w:afterAutospacing="0" w:line="276" w:lineRule="auto"/>
        <w:ind w:left="142" w:hanging="142"/>
        <w:jc w:val="both"/>
        <w:rPr>
          <w:b/>
          <w:color w:val="000000" w:themeColor="text1"/>
        </w:rPr>
      </w:pPr>
      <w:r w:rsidRPr="00DD4DF2">
        <w:rPr>
          <w:b/>
          <w:color w:val="000000" w:themeColor="text1"/>
        </w:rPr>
        <w:t xml:space="preserve">Place: </w:t>
      </w:r>
      <w:sdt>
        <w:sdtPr>
          <w:rPr>
            <w:b/>
            <w:color w:val="000000" w:themeColor="text1"/>
          </w:rPr>
          <w:id w:val="-1409620392"/>
          <w:placeholder>
            <w:docPart w:val="5CD192DF881A49D1ABA8AA57A69C629A"/>
          </w:placeholder>
          <w:showingPlcHdr/>
        </w:sdtPr>
        <w:sdtEndPr/>
        <w:sdtContent>
          <w:r w:rsidR="008475FB" w:rsidRPr="002937E0">
            <w:rPr>
              <w:rStyle w:val="PlaceholderText"/>
            </w:rPr>
            <w:t>Click or tap here to enter text.</w:t>
          </w:r>
        </w:sdtContent>
      </w:sdt>
    </w:p>
    <w:p w:rsidR="00DD4DF2" w:rsidRPr="00962A90" w:rsidRDefault="00DD4DF2" w:rsidP="004F713D">
      <w:pPr>
        <w:pStyle w:val="NormalWeb"/>
        <w:shd w:val="clear" w:color="auto" w:fill="FFFFFF"/>
        <w:spacing w:before="0" w:beforeAutospacing="0" w:after="0" w:afterAutospacing="0" w:line="276" w:lineRule="auto"/>
        <w:ind w:left="142" w:hanging="142"/>
        <w:jc w:val="both"/>
        <w:rPr>
          <w:b/>
          <w:color w:val="000000" w:themeColor="text1"/>
          <w:sz w:val="14"/>
        </w:rPr>
      </w:pPr>
    </w:p>
    <w:p w:rsidR="004F713D" w:rsidRPr="00DD4DF2" w:rsidRDefault="004F713D" w:rsidP="004F713D">
      <w:pPr>
        <w:pStyle w:val="NormalWeb"/>
        <w:shd w:val="clear" w:color="auto" w:fill="FFFFFF"/>
        <w:spacing w:before="0" w:beforeAutospacing="0" w:after="0" w:afterAutospacing="0" w:line="276" w:lineRule="auto"/>
        <w:ind w:left="142" w:hanging="142"/>
        <w:jc w:val="both"/>
        <w:rPr>
          <w:b/>
          <w:color w:val="000000" w:themeColor="text1"/>
        </w:rPr>
      </w:pPr>
      <w:r w:rsidRPr="00DD4DF2">
        <w:rPr>
          <w:b/>
          <w:color w:val="000000" w:themeColor="text1"/>
        </w:rPr>
        <w:t xml:space="preserve">Date: </w:t>
      </w:r>
      <w:sdt>
        <w:sdtPr>
          <w:rPr>
            <w:b/>
            <w:color w:val="000000" w:themeColor="text1"/>
          </w:rPr>
          <w:id w:val="462313688"/>
          <w:placeholder>
            <w:docPart w:val="3E7DDF65F6354986ABBF9922EF8C8C80"/>
          </w:placeholder>
          <w:showingPlcHdr/>
        </w:sdtPr>
        <w:sdtEndPr/>
        <w:sdtContent>
          <w:r w:rsidR="008475FB" w:rsidRPr="002937E0">
            <w:rPr>
              <w:rStyle w:val="PlaceholderText"/>
            </w:rPr>
            <w:t>Click or tap here to enter text.</w:t>
          </w:r>
        </w:sdtContent>
      </w:sdt>
    </w:p>
    <w:p w:rsidR="00D97EA8" w:rsidRPr="00962A90" w:rsidRDefault="007D1804">
      <w:pPr>
        <w:rPr>
          <w:sz w:val="10"/>
        </w:rPr>
      </w:pPr>
    </w:p>
    <w:sectPr w:rsidR="00D97EA8" w:rsidRPr="00962A90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804" w:rsidRDefault="007D1804" w:rsidP="007A7CBD">
      <w:pPr>
        <w:spacing w:after="0" w:line="240" w:lineRule="auto"/>
      </w:pPr>
      <w:r>
        <w:separator/>
      </w:r>
    </w:p>
  </w:endnote>
  <w:endnote w:type="continuationSeparator" w:id="0">
    <w:p w:rsidR="007D1804" w:rsidRDefault="007D1804" w:rsidP="007A7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i/>
        <w:iCs/>
        <w:color w:val="8C8C8C" w:themeColor="background1" w:themeShade="8C"/>
      </w:rPr>
      <w:alias w:val="Company"/>
      <w:id w:val="270665196"/>
      <w:placeholder>
        <w:docPart w:val="E49D04CFA6D042A48AE791EEBA0DEA6F"/>
      </w:placeholder>
      <w:dataBinding w:prefixMappings="xmlns:ns0='http://schemas.openxmlformats.org/officeDocument/2006/extended-properties'" w:xpath="/ns0:Properties[1]/ns0:Company[1]" w:storeItemID="{6668398D-A668-4E3E-A5EB-62B293D839F1}"/>
      <w:text/>
    </w:sdtPr>
    <w:sdtEndPr/>
    <w:sdtContent>
      <w:p w:rsidR="007A7CBD" w:rsidRPr="00DD4DF2" w:rsidRDefault="00171E6E" w:rsidP="00DD4DF2">
        <w:pPr>
          <w:pStyle w:val="Footer"/>
          <w:pBdr>
            <w:top w:val="single" w:sz="24" w:space="5" w:color="9BBB59" w:themeColor="accent3"/>
          </w:pBdr>
          <w:rPr>
            <w:b/>
            <w:i/>
            <w:iCs/>
            <w:color w:val="8C8C8C" w:themeColor="background1" w:themeShade="8C"/>
          </w:rPr>
        </w:pPr>
        <w:r>
          <w:rPr>
            <w:b/>
            <w:i/>
            <w:iCs/>
            <w:color w:val="8C8C8C" w:themeColor="background1" w:themeShade="8C"/>
            <w:lang w:val="en-IN"/>
          </w:rPr>
          <w:t>(Prepared by: Dr Sara Jones                                                                                                                      Checked &amp; Approved by: Dr Rajesh Chandramohanadas, Scientist EII &amp; Faculty In-Charge              Created: 09/23; Revised: 10/23 ; 05/25) Rajiv Gandhi Centre for Biotechnology (RGCB)</w:t>
        </w:r>
      </w:p>
    </w:sdtContent>
  </w:sdt>
  <w:p w:rsidR="007A7CBD" w:rsidRDefault="007A7C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804" w:rsidRDefault="007D1804" w:rsidP="007A7CBD">
      <w:pPr>
        <w:spacing w:after="0" w:line="240" w:lineRule="auto"/>
      </w:pPr>
      <w:r>
        <w:separator/>
      </w:r>
    </w:p>
  </w:footnote>
  <w:footnote w:type="continuationSeparator" w:id="0">
    <w:p w:rsidR="007D1804" w:rsidRDefault="007D1804" w:rsidP="007A7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02"/>
      <w:gridCol w:w="1124"/>
    </w:tblGrid>
    <w:tr w:rsidR="007A7CBD">
      <w:trPr>
        <w:trHeight w:val="288"/>
      </w:trPr>
      <w:sdt>
        <w:sdtPr>
          <w:rPr>
            <w:rFonts w:asciiTheme="majorHAnsi" w:eastAsiaTheme="majorEastAsia" w:hAnsiTheme="majorHAnsi" w:cstheme="majorBidi"/>
            <w:sz w:val="32"/>
            <w:szCs w:val="36"/>
          </w:rPr>
          <w:alias w:val="Title"/>
          <w:id w:val="77761602"/>
          <w:placeholder>
            <w:docPart w:val="F3585B6048A243B0AD2B51D8796B3D88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:rsidR="007A7CBD" w:rsidRDefault="007A7CBD" w:rsidP="007A7CBD">
              <w:pPr>
                <w:pStyle w:val="Header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 w:rsidRPr="007A7CBD">
                <w:rPr>
                  <w:rFonts w:asciiTheme="majorHAnsi" w:eastAsiaTheme="majorEastAsia" w:hAnsiTheme="majorHAnsi" w:cstheme="majorBidi"/>
                  <w:sz w:val="32"/>
                  <w:szCs w:val="36"/>
                </w:rPr>
                <w:t>RGCB BSL-3 Request Form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2"/>
            <w:szCs w:val="36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  <w14:numForm w14:val="oldStyle"/>
          </w:rPr>
          <w:alias w:val="Year"/>
          <w:id w:val="77761609"/>
          <w:placeholder>
            <w:docPart w:val="3B469C32396D45B1BC3E02066A5E0ABC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3-01-01T00:00:00Z">
            <w:dateFormat w:val="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:rsidR="007A7CBD" w:rsidRDefault="007A7CBD" w:rsidP="007A7CBD">
              <w:pPr>
                <w:pStyle w:val="Header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14:numForm w14:val="oldStyle"/>
                </w:rPr>
              </w:pPr>
              <w:r w:rsidRPr="007A7CBD"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2"/>
                  <w:szCs w:val="36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2023</w:t>
              </w:r>
            </w:p>
          </w:tc>
        </w:sdtContent>
      </w:sdt>
    </w:tr>
  </w:tbl>
  <w:p w:rsidR="007A7CBD" w:rsidRDefault="007A7C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768C7"/>
    <w:multiLevelType w:val="hybridMultilevel"/>
    <w:tmpl w:val="81868C26"/>
    <w:lvl w:ilvl="0" w:tplc="5AC6F3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0C20F23"/>
    <w:multiLevelType w:val="hybridMultilevel"/>
    <w:tmpl w:val="FD9E1D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O0MDM1tTA2B7IMLJR0lIJTi4sz8/NACkxqAXEOSTQsAAAA"/>
  </w:docVars>
  <w:rsids>
    <w:rsidRoot w:val="004F713D"/>
    <w:rsid w:val="00010ACE"/>
    <w:rsid w:val="00031169"/>
    <w:rsid w:val="00055DF6"/>
    <w:rsid w:val="00063200"/>
    <w:rsid w:val="000B7112"/>
    <w:rsid w:val="000C16D7"/>
    <w:rsid w:val="00171E6E"/>
    <w:rsid w:val="00190D26"/>
    <w:rsid w:val="001A34BD"/>
    <w:rsid w:val="002311D6"/>
    <w:rsid w:val="002658BD"/>
    <w:rsid w:val="002C4C62"/>
    <w:rsid w:val="0035244B"/>
    <w:rsid w:val="00362610"/>
    <w:rsid w:val="00375FF6"/>
    <w:rsid w:val="00380587"/>
    <w:rsid w:val="003A3172"/>
    <w:rsid w:val="0044033D"/>
    <w:rsid w:val="004F713D"/>
    <w:rsid w:val="00562B9F"/>
    <w:rsid w:val="006A7B1A"/>
    <w:rsid w:val="006E4369"/>
    <w:rsid w:val="007A7CBD"/>
    <w:rsid w:val="007C4B06"/>
    <w:rsid w:val="007D1804"/>
    <w:rsid w:val="008475FB"/>
    <w:rsid w:val="008A4F53"/>
    <w:rsid w:val="008C23F7"/>
    <w:rsid w:val="00962A90"/>
    <w:rsid w:val="009A30E7"/>
    <w:rsid w:val="009C4BF0"/>
    <w:rsid w:val="009F5187"/>
    <w:rsid w:val="00BC7655"/>
    <w:rsid w:val="00CD750E"/>
    <w:rsid w:val="00D17AF7"/>
    <w:rsid w:val="00DD4DF2"/>
    <w:rsid w:val="00EA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CDE65"/>
  <w15:docId w15:val="{F15A4968-DBFF-499C-A768-937101A63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7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7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1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A7C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CBD"/>
  </w:style>
  <w:style w:type="paragraph" w:styleId="Footer">
    <w:name w:val="footer"/>
    <w:basedOn w:val="Normal"/>
    <w:link w:val="FooterChar"/>
    <w:uiPriority w:val="99"/>
    <w:unhideWhenUsed/>
    <w:rsid w:val="007A7C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CBD"/>
  </w:style>
  <w:style w:type="character" w:styleId="PlaceholderText">
    <w:name w:val="Placeholder Text"/>
    <w:basedOn w:val="DefaultParagraphFont"/>
    <w:uiPriority w:val="99"/>
    <w:semiHidden/>
    <w:rsid w:val="008475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3585B6048A243B0AD2B51D8796B3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BE6D1-C327-4FF6-A26B-3B1E872CDBF2}"/>
      </w:docPartPr>
      <w:docPartBody>
        <w:p w:rsidR="007762B5" w:rsidRDefault="004754E5" w:rsidP="004754E5">
          <w:pPr>
            <w:pStyle w:val="F3585B6048A243B0AD2B51D8796B3D88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3B469C32396D45B1BC3E02066A5E0A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F5516-605D-444E-B22B-65D4F62C7119}"/>
      </w:docPartPr>
      <w:docPartBody>
        <w:p w:rsidR="007762B5" w:rsidRDefault="004754E5" w:rsidP="004754E5">
          <w:pPr>
            <w:pStyle w:val="3B469C32396D45B1BC3E02066A5E0ABC"/>
          </w:pPr>
          <w:r>
            <w:rPr>
              <w:rFonts w:asciiTheme="majorHAnsi" w:eastAsiaTheme="majorEastAsia" w:hAnsiTheme="majorHAnsi" w:cstheme="majorBidi"/>
              <w:b/>
              <w:bCs/>
              <w:color w:val="5B9BD5" w:themeColor="accent1"/>
              <w:sz w:val="36"/>
              <w:szCs w:val="36"/>
            </w:rPr>
            <w:t>[Year]</w:t>
          </w:r>
        </w:p>
      </w:docPartBody>
    </w:docPart>
    <w:docPart>
      <w:docPartPr>
        <w:name w:val="E49D04CFA6D042A48AE791EEBA0DE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BA77FC-EB92-4668-AAB8-546C323168ED}"/>
      </w:docPartPr>
      <w:docPartBody>
        <w:p w:rsidR="007762B5" w:rsidRDefault="004754E5" w:rsidP="004754E5">
          <w:pPr>
            <w:pStyle w:val="E49D04CFA6D042A48AE791EEBA0DEA6F"/>
          </w:pPr>
          <w:r>
            <w:rPr>
              <w:i/>
              <w:iCs/>
              <w:color w:val="8C8C8C" w:themeColor="background1" w:themeShade="8C"/>
            </w:rPr>
            <w:t>[Type the company name]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1176ED-2EE8-4D37-852E-57FA16066C60}"/>
      </w:docPartPr>
      <w:docPartBody>
        <w:p w:rsidR="00B42091" w:rsidRDefault="004107BD">
          <w:r w:rsidRPr="002937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4A88E5A5D94B4BB0C2C1B7BBF4F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8F4C65-5D1E-4251-8682-48339550A0C3}"/>
      </w:docPartPr>
      <w:docPartBody>
        <w:p w:rsidR="00B42091" w:rsidRDefault="004107BD" w:rsidP="004107BD">
          <w:pPr>
            <w:pStyle w:val="AA4A88E5A5D94B4BB0C2C1B7BBF4F84D"/>
          </w:pPr>
          <w:r w:rsidRPr="002937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AF72AB745F4FC38460F7F1B0CD4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394E1-B859-4492-BF22-E793E7529986}"/>
      </w:docPartPr>
      <w:docPartBody>
        <w:p w:rsidR="00B42091" w:rsidRDefault="004107BD" w:rsidP="004107BD">
          <w:pPr>
            <w:pStyle w:val="52AF72AB745F4FC38460F7F1B0CD4D05"/>
          </w:pPr>
          <w:r w:rsidRPr="002937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BC0C944FB04C4BB3EEC67B75CCF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C4443-88FA-4215-9328-F829928A22B4}"/>
      </w:docPartPr>
      <w:docPartBody>
        <w:p w:rsidR="00B42091" w:rsidRDefault="004107BD" w:rsidP="004107BD">
          <w:pPr>
            <w:pStyle w:val="19BC0C944FB04C4BB3EEC67B75CCF833"/>
          </w:pPr>
          <w:r w:rsidRPr="002937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5CA36CDFE04A9090E7FA662CC0B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9345E-6837-43C1-86F8-631D3A7132C0}"/>
      </w:docPartPr>
      <w:docPartBody>
        <w:p w:rsidR="00B42091" w:rsidRDefault="004107BD" w:rsidP="004107BD">
          <w:pPr>
            <w:pStyle w:val="515CA36CDFE04A9090E7FA662CC0B499"/>
          </w:pPr>
          <w:r w:rsidRPr="002937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932E632F0E48A1B5F9AEDF830D8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B3150-9FB3-4020-A5AB-DF3EE1EC2973}"/>
      </w:docPartPr>
      <w:docPartBody>
        <w:p w:rsidR="00B42091" w:rsidRDefault="004107BD" w:rsidP="004107BD">
          <w:pPr>
            <w:pStyle w:val="C4932E632F0E48A1B5F9AEDF830D8E7A"/>
          </w:pPr>
          <w:r w:rsidRPr="002937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197DC86FEB4A6B8E9897EE642D3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83016-A9A0-48E1-A3D5-9E63D6358BDD}"/>
      </w:docPartPr>
      <w:docPartBody>
        <w:p w:rsidR="00B42091" w:rsidRDefault="004107BD" w:rsidP="004107BD">
          <w:pPr>
            <w:pStyle w:val="DC197DC86FEB4A6B8E9897EE642D3106"/>
          </w:pPr>
          <w:r w:rsidRPr="002937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F3F88083A745E4BB41EAC0370DF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C2CBE-5701-4F9B-94E6-6C2A14EA96B9}"/>
      </w:docPartPr>
      <w:docPartBody>
        <w:p w:rsidR="00B42091" w:rsidRDefault="004107BD" w:rsidP="004107BD">
          <w:pPr>
            <w:pStyle w:val="2EF3F88083A745E4BB41EAC0370DF46A"/>
          </w:pPr>
          <w:r w:rsidRPr="002937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D192DF881A49D1ABA8AA57A69C6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339E8-AA32-46EB-866B-1F489520FC8D}"/>
      </w:docPartPr>
      <w:docPartBody>
        <w:p w:rsidR="00B42091" w:rsidRDefault="004107BD" w:rsidP="004107BD">
          <w:pPr>
            <w:pStyle w:val="5CD192DF881A49D1ABA8AA57A69C629A"/>
          </w:pPr>
          <w:r w:rsidRPr="002937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7DDF65F6354986ABBF9922EF8C8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DB4DF3-0928-4ACA-BFF9-59F734FE705D}"/>
      </w:docPartPr>
      <w:docPartBody>
        <w:p w:rsidR="00B42091" w:rsidRDefault="004107BD" w:rsidP="004107BD">
          <w:pPr>
            <w:pStyle w:val="3E7DDF65F6354986ABBF9922EF8C8C80"/>
          </w:pPr>
          <w:r w:rsidRPr="002937E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4E5"/>
    <w:rsid w:val="000A000C"/>
    <w:rsid w:val="002623AD"/>
    <w:rsid w:val="0035061B"/>
    <w:rsid w:val="00377A99"/>
    <w:rsid w:val="004107BD"/>
    <w:rsid w:val="004754E5"/>
    <w:rsid w:val="004A756F"/>
    <w:rsid w:val="00743E0B"/>
    <w:rsid w:val="0077538B"/>
    <w:rsid w:val="007762B5"/>
    <w:rsid w:val="009D0C96"/>
    <w:rsid w:val="00A06046"/>
    <w:rsid w:val="00B42091"/>
    <w:rsid w:val="00B9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3585B6048A243B0AD2B51D8796B3D88">
    <w:name w:val="F3585B6048A243B0AD2B51D8796B3D88"/>
    <w:rsid w:val="004754E5"/>
  </w:style>
  <w:style w:type="paragraph" w:customStyle="1" w:styleId="3B469C32396D45B1BC3E02066A5E0ABC">
    <w:name w:val="3B469C32396D45B1BC3E02066A5E0ABC"/>
    <w:rsid w:val="004754E5"/>
  </w:style>
  <w:style w:type="paragraph" w:customStyle="1" w:styleId="E49D04CFA6D042A48AE791EEBA0DEA6F">
    <w:name w:val="E49D04CFA6D042A48AE791EEBA0DEA6F"/>
    <w:rsid w:val="004754E5"/>
  </w:style>
  <w:style w:type="character" w:styleId="PlaceholderText">
    <w:name w:val="Placeholder Text"/>
    <w:basedOn w:val="DefaultParagraphFont"/>
    <w:uiPriority w:val="99"/>
    <w:semiHidden/>
    <w:rsid w:val="004107BD"/>
    <w:rPr>
      <w:color w:val="808080"/>
    </w:rPr>
  </w:style>
  <w:style w:type="paragraph" w:customStyle="1" w:styleId="AA4A88E5A5D94B4BB0C2C1B7BBF4F84D">
    <w:name w:val="AA4A88E5A5D94B4BB0C2C1B7BBF4F84D"/>
    <w:rsid w:val="0041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AF72AB745F4FC38460F7F1B0CD4D05">
    <w:name w:val="52AF72AB745F4FC38460F7F1B0CD4D05"/>
    <w:rsid w:val="0041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BC0C944FB04C4BB3EEC67B75CCF833">
    <w:name w:val="19BC0C944FB04C4BB3EEC67B75CCF833"/>
    <w:rsid w:val="0041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5CA36CDFE04A9090E7FA662CC0B499">
    <w:name w:val="515CA36CDFE04A9090E7FA662CC0B499"/>
    <w:rsid w:val="0041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32E632F0E48A1B5F9AEDF830D8E7A">
    <w:name w:val="C4932E632F0E48A1B5F9AEDF830D8E7A"/>
    <w:rsid w:val="0041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197DC86FEB4A6B8E9897EE642D3106">
    <w:name w:val="DC197DC86FEB4A6B8E9897EE642D3106"/>
    <w:rsid w:val="0041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CAFA0D6694481199D90D7D315498DE">
    <w:name w:val="75CAFA0D6694481199D90D7D315498DE"/>
    <w:rsid w:val="0041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F3F88083A745E4BB41EAC0370DF46A">
    <w:name w:val="2EF3F88083A745E4BB41EAC0370DF46A"/>
    <w:rsid w:val="0041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D192DF881A49D1ABA8AA57A69C629A">
    <w:name w:val="5CD192DF881A49D1ABA8AA57A69C629A"/>
    <w:rsid w:val="0041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7DDF65F6354986ABBF9922EF8C8C80">
    <w:name w:val="3E7DDF65F6354986ABBF9922EF8C8C80"/>
    <w:rsid w:val="0041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B321FAB-2088-4884-B696-5F29C3972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RGCB BSL-3 Request Form</vt:lpstr>
    </vt:vector>
  </TitlesOfParts>
  <Company>(Prepared by: Dr Sara Jones                                                                                                                      Checked &amp; Approved by: Dr Rajesh Chandramohanadas, Scientist EII &amp; Faculty In-Charge              Created: 09/23; Revised: 10/23 ; 05/25) Rajiv Gandhi Centre for Biotechnology (RGCB)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RGCB BSL-3 Request Form</dc:title>
  <dc:creator>sarajones</dc:creator>
  <cp:lastModifiedBy>Sara Jones Lab</cp:lastModifiedBy>
  <cp:revision>2</cp:revision>
  <dcterms:created xsi:type="dcterms:W3CDTF">2026-07-14T07:16:00Z</dcterms:created>
  <dcterms:modified xsi:type="dcterms:W3CDTF">2026-07-14T07:16:00Z</dcterms:modified>
</cp:coreProperties>
</file>